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F486" w14:textId="485B19C1" w:rsidR="00FA1474" w:rsidRPr="005C28D4" w:rsidRDefault="00FA1474" w:rsidP="005C28D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C28D4">
        <w:rPr>
          <w:rFonts w:ascii="Calibri" w:hAnsi="Calibri" w:cs="Calibri"/>
          <w:b/>
          <w:bCs/>
          <w:sz w:val="24"/>
          <w:szCs w:val="24"/>
        </w:rPr>
        <w:t>Statement from SM Entertainment's Co-CEOs and Management Team (25 senior executives above the Head of each Center) on the Largest Shareholder’s Injunction and the Rumored Acquisition by HYBE</w:t>
      </w:r>
    </w:p>
    <w:p w14:paraId="29F5771C" w14:textId="77777777" w:rsidR="00FA1474" w:rsidRPr="005C28D4" w:rsidRDefault="00FA1474" w:rsidP="00FA1474">
      <w:pPr>
        <w:rPr>
          <w:rFonts w:ascii="Calibri" w:hAnsi="Calibri" w:cs="Calibri"/>
          <w:sz w:val="22"/>
        </w:rPr>
      </w:pPr>
    </w:p>
    <w:p w14:paraId="48E72C56" w14:textId="6FACFB1D" w:rsidR="00FA1474" w:rsidRPr="002216FB" w:rsidRDefault="00FA1474" w:rsidP="002216FB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2"/>
        </w:rPr>
      </w:pPr>
      <w:r w:rsidRPr="002216FB">
        <w:rPr>
          <w:rFonts w:ascii="Calibri" w:hAnsi="Calibri" w:cs="Calibri"/>
          <w:sz w:val="22"/>
        </w:rPr>
        <w:t>We oppose all hostile M&amp;A</w:t>
      </w:r>
      <w:r w:rsidR="002977CD" w:rsidRPr="002216FB">
        <w:rPr>
          <w:rFonts w:ascii="Calibri" w:hAnsi="Calibri" w:cs="Calibri"/>
          <w:sz w:val="22"/>
        </w:rPr>
        <w:t xml:space="preserve"> attempts</w:t>
      </w:r>
      <w:r w:rsidRPr="002216FB">
        <w:rPr>
          <w:rFonts w:ascii="Calibri" w:hAnsi="Calibri" w:cs="Calibri"/>
          <w:sz w:val="22"/>
        </w:rPr>
        <w:t xml:space="preserve"> by external parties including HYBE</w:t>
      </w:r>
    </w:p>
    <w:p w14:paraId="679CBDCD" w14:textId="6C80EBBE" w:rsidR="00FA1474" w:rsidRPr="002216FB" w:rsidRDefault="00FA1474" w:rsidP="002216FB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2"/>
        </w:rPr>
      </w:pPr>
      <w:r w:rsidRPr="002216FB">
        <w:rPr>
          <w:rFonts w:ascii="Calibri" w:hAnsi="Calibri" w:cs="Calibri"/>
          <w:sz w:val="22"/>
        </w:rPr>
        <w:t xml:space="preserve">The strategic partnership with Kakao </w:t>
      </w:r>
      <w:r w:rsidR="002977CD" w:rsidRPr="002216FB">
        <w:rPr>
          <w:rFonts w:ascii="Calibri" w:hAnsi="Calibri" w:cs="Calibri"/>
          <w:sz w:val="22"/>
        </w:rPr>
        <w:t xml:space="preserve">was a corporate </w:t>
      </w:r>
      <w:r w:rsidRPr="002216FB">
        <w:rPr>
          <w:rFonts w:ascii="Calibri" w:hAnsi="Calibri" w:cs="Calibri"/>
          <w:sz w:val="22"/>
        </w:rPr>
        <w:t xml:space="preserve">decision to accelerate the execution of the SM 3.0 strategy </w:t>
      </w:r>
      <w:r w:rsidR="002977CD" w:rsidRPr="002216FB">
        <w:rPr>
          <w:rFonts w:ascii="Calibri" w:hAnsi="Calibri" w:cs="Calibri"/>
          <w:sz w:val="22"/>
        </w:rPr>
        <w:t xml:space="preserve">and </w:t>
      </w:r>
      <w:r w:rsidR="006D3213">
        <w:rPr>
          <w:rFonts w:ascii="Calibri" w:hAnsi="Calibri" w:cs="Calibri"/>
          <w:sz w:val="22"/>
        </w:rPr>
        <w:t>is unrelated to a management rights dispute despite such claims</w:t>
      </w:r>
      <w:r w:rsidRPr="002216FB">
        <w:rPr>
          <w:rFonts w:ascii="Calibri" w:hAnsi="Calibri" w:cs="Calibri"/>
          <w:sz w:val="22"/>
        </w:rPr>
        <w:t xml:space="preserve"> by the largest shareholder</w:t>
      </w:r>
    </w:p>
    <w:p w14:paraId="032A4428" w14:textId="6F239541" w:rsidR="00FA1474" w:rsidRPr="002216FB" w:rsidRDefault="00FA1474" w:rsidP="002216FB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2"/>
        </w:rPr>
      </w:pPr>
      <w:r w:rsidRPr="002216FB">
        <w:rPr>
          <w:rFonts w:ascii="Calibri" w:hAnsi="Calibri" w:cs="Calibri"/>
          <w:sz w:val="22"/>
        </w:rPr>
        <w:t>SM opposes privatization</w:t>
      </w:r>
      <w:r w:rsidR="0090213D" w:rsidRPr="002216FB">
        <w:rPr>
          <w:rFonts w:ascii="Calibri" w:hAnsi="Calibri" w:cs="Calibri"/>
          <w:sz w:val="22"/>
        </w:rPr>
        <w:t xml:space="preserve"> of the company</w:t>
      </w:r>
      <w:r w:rsidRPr="002216FB">
        <w:rPr>
          <w:rFonts w:ascii="Calibri" w:hAnsi="Calibri" w:cs="Calibri"/>
          <w:sz w:val="22"/>
        </w:rPr>
        <w:t xml:space="preserve"> by certain shareholders/factions and will make every effort to establish sound and transparent governance and protect shareholder rights.</w:t>
      </w:r>
    </w:p>
    <w:p w14:paraId="07856E7A" w14:textId="77777777" w:rsidR="00FA1474" w:rsidRPr="005C28D4" w:rsidRDefault="00FA1474" w:rsidP="00FA1474">
      <w:pPr>
        <w:rPr>
          <w:rFonts w:ascii="Calibri" w:hAnsi="Calibri" w:cs="Calibri"/>
          <w:sz w:val="22"/>
        </w:rPr>
      </w:pPr>
      <w:r w:rsidRPr="005C28D4">
        <w:rPr>
          <w:rFonts w:ascii="Calibri" w:hAnsi="Calibri" w:cs="Calibri"/>
          <w:sz w:val="22"/>
        </w:rPr>
        <w:t xml:space="preserve">  </w:t>
      </w:r>
    </w:p>
    <w:p w14:paraId="24EBFDCA" w14:textId="7D1BA313" w:rsidR="00FA1474" w:rsidRPr="005C28D4" w:rsidRDefault="00FA1474" w:rsidP="00FA1474">
      <w:pPr>
        <w:rPr>
          <w:rFonts w:ascii="Calibri" w:hAnsi="Calibri" w:cs="Calibri"/>
          <w:sz w:val="22"/>
        </w:rPr>
      </w:pPr>
      <w:r w:rsidRPr="005C28D4">
        <w:rPr>
          <w:rFonts w:ascii="Calibri" w:hAnsi="Calibri" w:cs="Calibri"/>
          <w:sz w:val="22"/>
        </w:rPr>
        <w:t xml:space="preserve">Hello, </w:t>
      </w:r>
      <w:proofErr w:type="gramStart"/>
      <w:r w:rsidR="0090213D" w:rsidRPr="005C28D4">
        <w:rPr>
          <w:rFonts w:ascii="Calibri" w:hAnsi="Calibri" w:cs="Calibri"/>
          <w:sz w:val="22"/>
        </w:rPr>
        <w:t>This</w:t>
      </w:r>
      <w:proofErr w:type="gramEnd"/>
      <w:r w:rsidR="0090213D" w:rsidRPr="005C28D4">
        <w:rPr>
          <w:rFonts w:ascii="Calibri" w:hAnsi="Calibri" w:cs="Calibri"/>
          <w:sz w:val="22"/>
        </w:rPr>
        <w:t xml:space="preserve"> is</w:t>
      </w:r>
      <w:r w:rsidRPr="005C28D4">
        <w:rPr>
          <w:rFonts w:ascii="Calibri" w:hAnsi="Calibri" w:cs="Calibri"/>
          <w:sz w:val="22"/>
        </w:rPr>
        <w:t xml:space="preserve"> Sung-</w:t>
      </w:r>
      <w:proofErr w:type="spellStart"/>
      <w:r w:rsidRPr="005C28D4">
        <w:rPr>
          <w:rFonts w:ascii="Calibri" w:hAnsi="Calibri" w:cs="Calibri"/>
          <w:sz w:val="22"/>
        </w:rPr>
        <w:t>s</w:t>
      </w:r>
      <w:r w:rsidR="00B65DB6">
        <w:rPr>
          <w:rFonts w:ascii="Calibri" w:hAnsi="Calibri" w:cs="Calibri"/>
          <w:sz w:val="22"/>
        </w:rPr>
        <w:t>u</w:t>
      </w:r>
      <w:proofErr w:type="spellEnd"/>
      <w:r w:rsidR="0090213D" w:rsidRPr="005C28D4">
        <w:rPr>
          <w:rFonts w:ascii="Calibri" w:hAnsi="Calibri" w:cs="Calibri"/>
          <w:sz w:val="22"/>
        </w:rPr>
        <w:t xml:space="preserve"> Lee</w:t>
      </w:r>
      <w:r w:rsidRPr="005C28D4">
        <w:rPr>
          <w:rFonts w:ascii="Calibri" w:hAnsi="Calibri" w:cs="Calibri"/>
          <w:sz w:val="22"/>
        </w:rPr>
        <w:t xml:space="preserve"> and Young-</w:t>
      </w:r>
      <w:proofErr w:type="spellStart"/>
      <w:r w:rsidRPr="005C28D4">
        <w:rPr>
          <w:rFonts w:ascii="Calibri" w:hAnsi="Calibri" w:cs="Calibri"/>
          <w:sz w:val="22"/>
        </w:rPr>
        <w:t>j</w:t>
      </w:r>
      <w:r w:rsidR="0090213D" w:rsidRPr="005C28D4">
        <w:rPr>
          <w:rFonts w:ascii="Calibri" w:hAnsi="Calibri" w:cs="Calibri"/>
          <w:sz w:val="22"/>
        </w:rPr>
        <w:t>u</w:t>
      </w:r>
      <w:r w:rsidRPr="005C28D4">
        <w:rPr>
          <w:rFonts w:ascii="Calibri" w:hAnsi="Calibri" w:cs="Calibri"/>
          <w:sz w:val="22"/>
        </w:rPr>
        <w:t>n</w:t>
      </w:r>
      <w:proofErr w:type="spellEnd"/>
      <w:r w:rsidR="0090213D" w:rsidRPr="005C28D4">
        <w:rPr>
          <w:rFonts w:ascii="Calibri" w:hAnsi="Calibri" w:cs="Calibri"/>
          <w:sz w:val="22"/>
        </w:rPr>
        <w:t xml:space="preserve"> </w:t>
      </w:r>
      <w:proofErr w:type="spellStart"/>
      <w:r w:rsidR="0090213D" w:rsidRPr="005C28D4">
        <w:rPr>
          <w:rFonts w:ascii="Calibri" w:hAnsi="Calibri" w:cs="Calibri"/>
          <w:sz w:val="22"/>
        </w:rPr>
        <w:t>Tak</w:t>
      </w:r>
      <w:proofErr w:type="spellEnd"/>
      <w:r w:rsidRPr="005C28D4">
        <w:rPr>
          <w:rFonts w:ascii="Calibri" w:hAnsi="Calibri" w:cs="Calibri"/>
          <w:sz w:val="22"/>
        </w:rPr>
        <w:t>, Co-</w:t>
      </w:r>
      <w:r w:rsidR="0090213D" w:rsidRPr="005C28D4">
        <w:rPr>
          <w:rFonts w:ascii="Calibri" w:hAnsi="Calibri" w:cs="Calibri"/>
          <w:sz w:val="22"/>
        </w:rPr>
        <w:t xml:space="preserve">CEOs </w:t>
      </w:r>
      <w:r w:rsidRPr="005C28D4">
        <w:rPr>
          <w:rFonts w:ascii="Calibri" w:hAnsi="Calibri" w:cs="Calibri"/>
          <w:sz w:val="22"/>
        </w:rPr>
        <w:t>of SM Entertainment</w:t>
      </w:r>
      <w:r w:rsidR="0090213D" w:rsidRPr="005C28D4">
        <w:rPr>
          <w:rFonts w:ascii="Calibri" w:hAnsi="Calibri" w:cs="Calibri"/>
          <w:sz w:val="22"/>
        </w:rPr>
        <w:t xml:space="preserve">. </w:t>
      </w:r>
    </w:p>
    <w:p w14:paraId="0C73F316" w14:textId="7CBF7723" w:rsidR="00FA1474" w:rsidRPr="005C28D4" w:rsidRDefault="00FA1474" w:rsidP="00FA1474">
      <w:pPr>
        <w:rPr>
          <w:rFonts w:ascii="Calibri" w:hAnsi="Calibri" w:cs="Calibri"/>
          <w:sz w:val="22"/>
        </w:rPr>
      </w:pPr>
      <w:r w:rsidRPr="005C28D4">
        <w:rPr>
          <w:rFonts w:ascii="Calibri" w:hAnsi="Calibri" w:cs="Calibri"/>
          <w:sz w:val="22"/>
        </w:rPr>
        <w:t xml:space="preserve">We are issuing this statement on behalf of </w:t>
      </w:r>
      <w:r w:rsidR="00722D26">
        <w:rPr>
          <w:rFonts w:ascii="Calibri" w:hAnsi="Calibri" w:cs="Calibri"/>
          <w:sz w:val="22"/>
        </w:rPr>
        <w:t>the Co-CEOs</w:t>
      </w:r>
      <w:r w:rsidR="0090213D" w:rsidRPr="005C28D4">
        <w:rPr>
          <w:rFonts w:ascii="Calibri" w:hAnsi="Calibri" w:cs="Calibri"/>
          <w:sz w:val="22"/>
        </w:rPr>
        <w:t xml:space="preserve"> </w:t>
      </w:r>
      <w:r w:rsidRPr="005C28D4">
        <w:rPr>
          <w:rFonts w:ascii="Calibri" w:hAnsi="Calibri" w:cs="Calibri"/>
          <w:sz w:val="22"/>
        </w:rPr>
        <w:t>and</w:t>
      </w:r>
      <w:r w:rsidR="0090213D" w:rsidRPr="005C28D4">
        <w:rPr>
          <w:rFonts w:ascii="Calibri" w:hAnsi="Calibri" w:cs="Calibri"/>
          <w:sz w:val="22"/>
        </w:rPr>
        <w:t xml:space="preserve"> the</w:t>
      </w:r>
      <w:r w:rsidRPr="005C28D4">
        <w:rPr>
          <w:rFonts w:ascii="Calibri" w:hAnsi="Calibri" w:cs="Calibri"/>
          <w:sz w:val="22"/>
        </w:rPr>
        <w:t xml:space="preserve"> 25 senior executives </w:t>
      </w:r>
      <w:r w:rsidR="0090213D" w:rsidRPr="005C28D4">
        <w:rPr>
          <w:rFonts w:ascii="Calibri" w:hAnsi="Calibri" w:cs="Calibri"/>
          <w:sz w:val="22"/>
        </w:rPr>
        <w:t xml:space="preserve">above the Head of each Center. </w:t>
      </w:r>
    </w:p>
    <w:p w14:paraId="57414CE0" w14:textId="1B1D04BE" w:rsidR="00FA1474" w:rsidRPr="005C28D4" w:rsidRDefault="00FA1474" w:rsidP="00FA1474">
      <w:pPr>
        <w:rPr>
          <w:rFonts w:ascii="Calibri" w:hAnsi="Calibri" w:cs="Calibri"/>
          <w:sz w:val="22"/>
        </w:rPr>
      </w:pPr>
      <w:r w:rsidRPr="005C28D4">
        <w:rPr>
          <w:rFonts w:ascii="Calibri" w:hAnsi="Calibri" w:cs="Calibri"/>
          <w:sz w:val="22"/>
        </w:rPr>
        <w:t xml:space="preserve">On February 3, SM announced its core strategy for the future, </w:t>
      </w:r>
      <w:r w:rsidR="00722D26">
        <w:rPr>
          <w:rFonts w:ascii="Calibri" w:hAnsi="Calibri" w:cs="Calibri"/>
          <w:sz w:val="22"/>
        </w:rPr>
        <w:t>‘</w:t>
      </w:r>
      <w:r w:rsidRPr="005C28D4">
        <w:rPr>
          <w:rFonts w:ascii="Calibri" w:hAnsi="Calibri" w:cs="Calibri"/>
          <w:sz w:val="22"/>
        </w:rPr>
        <w:t>SM 3.0,</w:t>
      </w:r>
      <w:r w:rsidR="00722D26">
        <w:rPr>
          <w:rFonts w:ascii="Calibri" w:hAnsi="Calibri" w:cs="Calibri"/>
          <w:sz w:val="22"/>
        </w:rPr>
        <w:t>’</w:t>
      </w:r>
      <w:r w:rsidRPr="005C28D4">
        <w:rPr>
          <w:rFonts w:ascii="Calibri" w:hAnsi="Calibri" w:cs="Calibri"/>
          <w:sz w:val="22"/>
        </w:rPr>
        <w:t xml:space="preserve"> </w:t>
      </w:r>
      <w:r w:rsidR="0090213D" w:rsidRPr="005C28D4">
        <w:rPr>
          <w:rFonts w:ascii="Calibri" w:hAnsi="Calibri" w:cs="Calibri"/>
          <w:sz w:val="22"/>
        </w:rPr>
        <w:t>a transition</w:t>
      </w:r>
      <w:r w:rsidRPr="005C28D4">
        <w:rPr>
          <w:rFonts w:ascii="Calibri" w:hAnsi="Calibri" w:cs="Calibri"/>
          <w:sz w:val="22"/>
        </w:rPr>
        <w:t xml:space="preserve"> from production </w:t>
      </w:r>
      <w:r w:rsidR="0090213D" w:rsidRPr="005C28D4">
        <w:rPr>
          <w:rFonts w:ascii="Calibri" w:hAnsi="Calibri" w:cs="Calibri"/>
          <w:sz w:val="22"/>
        </w:rPr>
        <w:t xml:space="preserve">by a single individual </w:t>
      </w:r>
      <w:r w:rsidRPr="005C28D4">
        <w:rPr>
          <w:rFonts w:ascii="Calibri" w:hAnsi="Calibri" w:cs="Calibri"/>
          <w:sz w:val="22"/>
        </w:rPr>
        <w:t xml:space="preserve">to a multi-production center/label system. However, as soon as this new vision and future was announced, </w:t>
      </w:r>
      <w:r w:rsidR="002F5566" w:rsidRPr="005C28D4">
        <w:rPr>
          <w:rFonts w:ascii="Calibri" w:hAnsi="Calibri" w:cs="Calibri"/>
          <w:sz w:val="22"/>
        </w:rPr>
        <w:t xml:space="preserve">it was disclosed that </w:t>
      </w:r>
      <w:r w:rsidRPr="005C28D4">
        <w:rPr>
          <w:rFonts w:ascii="Calibri" w:hAnsi="Calibri" w:cs="Calibri"/>
          <w:sz w:val="22"/>
        </w:rPr>
        <w:t xml:space="preserve">a </w:t>
      </w:r>
      <w:r w:rsidR="002F5566" w:rsidRPr="005C28D4">
        <w:rPr>
          <w:rFonts w:ascii="Calibri" w:hAnsi="Calibri" w:cs="Calibri"/>
          <w:sz w:val="22"/>
        </w:rPr>
        <w:t xml:space="preserve">share </w:t>
      </w:r>
      <w:r w:rsidRPr="005C28D4">
        <w:rPr>
          <w:rFonts w:ascii="Calibri" w:hAnsi="Calibri" w:cs="Calibri"/>
          <w:sz w:val="22"/>
        </w:rPr>
        <w:t>sale and acquisition attempt that disregards not only SM's hard work and efforts but also the values that SM has been pursuing with its artists</w:t>
      </w:r>
      <w:r w:rsidR="002F5566" w:rsidRPr="005C28D4">
        <w:rPr>
          <w:rFonts w:ascii="Calibri" w:hAnsi="Calibri" w:cs="Calibri"/>
          <w:sz w:val="22"/>
        </w:rPr>
        <w:t xml:space="preserve"> </w:t>
      </w:r>
      <w:r w:rsidR="00DE6B82">
        <w:rPr>
          <w:rFonts w:ascii="Calibri" w:hAnsi="Calibri" w:cs="Calibri" w:hint="eastAsia"/>
          <w:sz w:val="22"/>
        </w:rPr>
        <w:t>w</w:t>
      </w:r>
      <w:r w:rsidR="00DE6B82">
        <w:rPr>
          <w:rFonts w:ascii="Calibri" w:hAnsi="Calibri" w:cs="Calibri"/>
          <w:sz w:val="22"/>
        </w:rPr>
        <w:t xml:space="preserve">as </w:t>
      </w:r>
      <w:r w:rsidR="002F5566" w:rsidRPr="005C28D4">
        <w:rPr>
          <w:rFonts w:ascii="Calibri" w:hAnsi="Calibri" w:cs="Calibri"/>
          <w:sz w:val="22"/>
        </w:rPr>
        <w:t>under discussion</w:t>
      </w:r>
      <w:r w:rsidRPr="005C28D4">
        <w:rPr>
          <w:rFonts w:ascii="Calibri" w:hAnsi="Calibri" w:cs="Calibri"/>
          <w:sz w:val="22"/>
        </w:rPr>
        <w:t>.</w:t>
      </w:r>
    </w:p>
    <w:p w14:paraId="7F2F0034" w14:textId="14F97EEF" w:rsidR="00FA1474" w:rsidRPr="005C28D4" w:rsidRDefault="002F5566" w:rsidP="00FA1474">
      <w:pPr>
        <w:rPr>
          <w:rFonts w:ascii="Calibri" w:hAnsi="Calibri" w:cs="Calibri"/>
          <w:sz w:val="22"/>
        </w:rPr>
      </w:pPr>
      <w:r w:rsidRPr="005C28D4">
        <w:rPr>
          <w:rFonts w:ascii="Calibri" w:hAnsi="Calibri" w:cs="Calibri"/>
          <w:sz w:val="22"/>
        </w:rPr>
        <w:t>SM is a</w:t>
      </w:r>
      <w:r w:rsidR="00FA1474" w:rsidRPr="005C28D4">
        <w:rPr>
          <w:rFonts w:ascii="Calibri" w:hAnsi="Calibri" w:cs="Calibri"/>
          <w:sz w:val="22"/>
        </w:rPr>
        <w:t xml:space="preserve"> company with approximately 600 employees who </w:t>
      </w:r>
      <w:r w:rsidRPr="005C28D4">
        <w:rPr>
          <w:rFonts w:ascii="Calibri" w:hAnsi="Calibri" w:cs="Calibri"/>
          <w:sz w:val="22"/>
        </w:rPr>
        <w:t xml:space="preserve">work with the goal </w:t>
      </w:r>
      <w:r w:rsidR="00FA1474" w:rsidRPr="005C28D4">
        <w:rPr>
          <w:rFonts w:ascii="Calibri" w:hAnsi="Calibri" w:cs="Calibri"/>
          <w:sz w:val="22"/>
        </w:rPr>
        <w:t>of</w:t>
      </w:r>
      <w:r w:rsidR="00DE6B82">
        <w:rPr>
          <w:rFonts w:ascii="Calibri" w:hAnsi="Calibri" w:cs="Calibri"/>
          <w:sz w:val="22"/>
        </w:rPr>
        <w:t xml:space="preserve"> making SM</w:t>
      </w:r>
      <w:r w:rsidR="00FA1474" w:rsidRPr="005C28D4">
        <w:rPr>
          <w:rFonts w:ascii="Calibri" w:hAnsi="Calibri" w:cs="Calibri"/>
          <w:sz w:val="22"/>
        </w:rPr>
        <w:t xml:space="preserve"> the world's No. 1 entertainment company</w:t>
      </w:r>
      <w:r w:rsidRPr="005C28D4">
        <w:rPr>
          <w:rFonts w:ascii="Calibri" w:hAnsi="Calibri" w:cs="Calibri"/>
          <w:sz w:val="22"/>
        </w:rPr>
        <w:t xml:space="preserve">. </w:t>
      </w:r>
      <w:r w:rsidR="00DE6B82">
        <w:rPr>
          <w:rFonts w:ascii="Calibri" w:hAnsi="Calibri" w:cs="Calibri"/>
          <w:sz w:val="22"/>
        </w:rPr>
        <w:t>Thanks to their</w:t>
      </w:r>
      <w:r w:rsidRPr="005C28D4">
        <w:rPr>
          <w:rFonts w:ascii="Calibri" w:hAnsi="Calibri" w:cs="Calibri"/>
          <w:sz w:val="22"/>
        </w:rPr>
        <w:t xml:space="preserve"> hard work, m</w:t>
      </w:r>
      <w:r w:rsidR="00FA1474" w:rsidRPr="005C28D4">
        <w:rPr>
          <w:rFonts w:ascii="Calibri" w:hAnsi="Calibri" w:cs="Calibri"/>
          <w:sz w:val="22"/>
        </w:rPr>
        <w:t xml:space="preserve">any of our artists have proudly led the way in K-POP. </w:t>
      </w:r>
      <w:r w:rsidRPr="005C28D4">
        <w:rPr>
          <w:rFonts w:ascii="Calibri" w:hAnsi="Calibri" w:cs="Calibri"/>
          <w:sz w:val="22"/>
        </w:rPr>
        <w:t>With SM 3.0,</w:t>
      </w:r>
      <w:r w:rsidR="00FA1474" w:rsidRPr="005C28D4">
        <w:rPr>
          <w:rFonts w:ascii="Calibri" w:hAnsi="Calibri" w:cs="Calibri"/>
          <w:sz w:val="22"/>
        </w:rPr>
        <w:t xml:space="preserve"> SM is on the verge of transitio</w:t>
      </w:r>
      <w:r w:rsidR="00DE6B82">
        <w:rPr>
          <w:rFonts w:ascii="Calibri" w:hAnsi="Calibri" w:cs="Calibri"/>
          <w:sz w:val="22"/>
        </w:rPr>
        <w:t xml:space="preserve">ning </w:t>
      </w:r>
      <w:r w:rsidR="00FA1474" w:rsidRPr="005C28D4">
        <w:rPr>
          <w:rFonts w:ascii="Calibri" w:hAnsi="Calibri" w:cs="Calibri"/>
          <w:sz w:val="22"/>
        </w:rPr>
        <w:t>into a fan and shareholder-centered company that is once again leading global entertainmen</w:t>
      </w:r>
      <w:r w:rsidRPr="005C28D4">
        <w:rPr>
          <w:rFonts w:ascii="Calibri" w:hAnsi="Calibri" w:cs="Calibri"/>
          <w:sz w:val="22"/>
        </w:rPr>
        <w:t xml:space="preserve">t. As such, </w:t>
      </w:r>
      <w:r w:rsidR="00FA1474" w:rsidRPr="005C28D4">
        <w:rPr>
          <w:rFonts w:ascii="Calibri" w:hAnsi="Calibri" w:cs="Calibri"/>
          <w:sz w:val="22"/>
        </w:rPr>
        <w:t>our employees and artists</w:t>
      </w:r>
      <w:r w:rsidR="00DE6B82">
        <w:rPr>
          <w:rFonts w:ascii="Calibri" w:hAnsi="Calibri" w:cs="Calibri"/>
          <w:sz w:val="22"/>
        </w:rPr>
        <w:t xml:space="preserve"> will</w:t>
      </w:r>
      <w:r w:rsidRPr="005C28D4">
        <w:rPr>
          <w:rFonts w:ascii="Calibri" w:hAnsi="Calibri" w:cs="Calibri"/>
          <w:sz w:val="22"/>
        </w:rPr>
        <w:t xml:space="preserve"> stand together</w:t>
      </w:r>
      <w:r w:rsidR="00FA1474" w:rsidRPr="005C28D4">
        <w:rPr>
          <w:rFonts w:ascii="Calibri" w:hAnsi="Calibri" w:cs="Calibri"/>
          <w:sz w:val="22"/>
        </w:rPr>
        <w:t xml:space="preserve"> to oppose hostile M&amp;A</w:t>
      </w:r>
      <w:r w:rsidRPr="005C28D4">
        <w:rPr>
          <w:rFonts w:ascii="Calibri" w:hAnsi="Calibri" w:cs="Calibri"/>
          <w:sz w:val="22"/>
        </w:rPr>
        <w:t xml:space="preserve"> by any external party.</w:t>
      </w:r>
    </w:p>
    <w:p w14:paraId="4927D6B5" w14:textId="3EA67E3E" w:rsidR="00FA1474" w:rsidRPr="005C28D4" w:rsidRDefault="00FA1474" w:rsidP="00FA1474">
      <w:pPr>
        <w:rPr>
          <w:rFonts w:ascii="Calibri" w:hAnsi="Calibri" w:cs="Calibri"/>
          <w:sz w:val="22"/>
        </w:rPr>
      </w:pPr>
      <w:r w:rsidRPr="005C28D4">
        <w:rPr>
          <w:rFonts w:ascii="Calibri" w:hAnsi="Calibri" w:cs="Calibri"/>
          <w:sz w:val="22"/>
        </w:rPr>
        <w:t xml:space="preserve">SM's strategic partnership with Kakao, announced on </w:t>
      </w:r>
      <w:r w:rsidR="002F5566" w:rsidRPr="005C28D4">
        <w:rPr>
          <w:rFonts w:ascii="Calibri" w:hAnsi="Calibri" w:cs="Calibri"/>
          <w:sz w:val="22"/>
        </w:rPr>
        <w:t>February 7</w:t>
      </w:r>
      <w:r w:rsidRPr="005C28D4">
        <w:rPr>
          <w:rFonts w:ascii="Calibri" w:hAnsi="Calibri" w:cs="Calibri"/>
          <w:sz w:val="22"/>
        </w:rPr>
        <w:t xml:space="preserve">, is the first step </w:t>
      </w:r>
      <w:r w:rsidR="002F5566" w:rsidRPr="005C28D4">
        <w:rPr>
          <w:rFonts w:ascii="Calibri" w:hAnsi="Calibri" w:cs="Calibri"/>
          <w:sz w:val="22"/>
        </w:rPr>
        <w:t>in securing</w:t>
      </w:r>
      <w:r w:rsidRPr="005C28D4">
        <w:rPr>
          <w:rFonts w:ascii="Calibri" w:hAnsi="Calibri" w:cs="Calibri"/>
          <w:sz w:val="22"/>
        </w:rPr>
        <w:t xml:space="preserve"> future growth engines for SM's new leap forward</w:t>
      </w:r>
      <w:r w:rsidR="002F5566" w:rsidRPr="005C28D4">
        <w:rPr>
          <w:rFonts w:ascii="Calibri" w:hAnsi="Calibri" w:cs="Calibri"/>
          <w:sz w:val="22"/>
        </w:rPr>
        <w:t xml:space="preserve"> through SM 3.0.</w:t>
      </w:r>
      <w:r w:rsidRPr="005C28D4">
        <w:rPr>
          <w:rFonts w:ascii="Calibri" w:hAnsi="Calibri" w:cs="Calibri"/>
          <w:sz w:val="22"/>
        </w:rPr>
        <w:t xml:space="preserve"> </w:t>
      </w:r>
      <w:r w:rsidR="002F5566" w:rsidRPr="005C28D4">
        <w:rPr>
          <w:rFonts w:ascii="Calibri" w:hAnsi="Calibri" w:cs="Calibri"/>
          <w:sz w:val="22"/>
        </w:rPr>
        <w:t>W</w:t>
      </w:r>
      <w:r w:rsidRPr="005C28D4">
        <w:rPr>
          <w:rFonts w:ascii="Calibri" w:hAnsi="Calibri" w:cs="Calibri"/>
          <w:sz w:val="22"/>
        </w:rPr>
        <w:t xml:space="preserve">e are confident that it will create strong synergies </w:t>
      </w:r>
      <w:r w:rsidR="00FE167E" w:rsidRPr="005C28D4">
        <w:rPr>
          <w:rFonts w:ascii="Calibri" w:hAnsi="Calibri" w:cs="Calibri"/>
          <w:sz w:val="22"/>
        </w:rPr>
        <w:t>by</w:t>
      </w:r>
      <w:r w:rsidRPr="005C28D4">
        <w:rPr>
          <w:rFonts w:ascii="Calibri" w:hAnsi="Calibri" w:cs="Calibri"/>
          <w:sz w:val="22"/>
        </w:rPr>
        <w:t xml:space="preserve"> utilizing SM's IP and strengthening our global capabilities. We have been in full communication and agreement with Kakao on the implications of the strategic partnership that SM envision</w:t>
      </w:r>
      <w:r w:rsidR="00540FB4">
        <w:rPr>
          <w:rFonts w:ascii="Calibri" w:hAnsi="Calibri" w:cs="Calibri"/>
          <w:sz w:val="22"/>
        </w:rPr>
        <w:t>ed</w:t>
      </w:r>
      <w:r w:rsidRPr="005C28D4">
        <w:rPr>
          <w:rFonts w:ascii="Calibri" w:hAnsi="Calibri" w:cs="Calibri"/>
          <w:sz w:val="22"/>
        </w:rPr>
        <w:t xml:space="preserve">. </w:t>
      </w:r>
      <w:r w:rsidR="00FE167E" w:rsidRPr="005C28D4">
        <w:rPr>
          <w:rFonts w:ascii="Calibri" w:hAnsi="Calibri" w:cs="Calibri"/>
          <w:sz w:val="22"/>
        </w:rPr>
        <w:t xml:space="preserve">We </w:t>
      </w:r>
      <w:r w:rsidRPr="005C28D4">
        <w:rPr>
          <w:rFonts w:ascii="Calibri" w:hAnsi="Calibri" w:cs="Calibri"/>
          <w:sz w:val="22"/>
        </w:rPr>
        <w:t xml:space="preserve">would like to reiterate that the strategic partnership with Kakao is a </w:t>
      </w:r>
      <w:r w:rsidR="00FE167E" w:rsidRPr="005C28D4">
        <w:rPr>
          <w:rFonts w:ascii="Calibri" w:hAnsi="Calibri" w:cs="Calibri"/>
          <w:sz w:val="22"/>
        </w:rPr>
        <w:t>business</w:t>
      </w:r>
      <w:r w:rsidRPr="005C28D4">
        <w:rPr>
          <w:rFonts w:ascii="Calibri" w:hAnsi="Calibri" w:cs="Calibri"/>
          <w:sz w:val="22"/>
        </w:rPr>
        <w:t xml:space="preserve"> decision to accelerate the execution of the SM 3.0 strategy and has nothing to do with </w:t>
      </w:r>
      <w:r w:rsidR="00DE6B82">
        <w:rPr>
          <w:rFonts w:ascii="Calibri" w:hAnsi="Calibri" w:cs="Calibri"/>
          <w:sz w:val="22"/>
        </w:rPr>
        <w:t xml:space="preserve">a </w:t>
      </w:r>
      <w:r w:rsidRPr="005C28D4">
        <w:rPr>
          <w:rFonts w:ascii="Calibri" w:hAnsi="Calibri" w:cs="Calibri"/>
          <w:sz w:val="22"/>
        </w:rPr>
        <w:t>management</w:t>
      </w:r>
      <w:r w:rsidR="00DE6B82">
        <w:rPr>
          <w:rFonts w:ascii="Calibri" w:hAnsi="Calibri" w:cs="Calibri"/>
          <w:sz w:val="22"/>
        </w:rPr>
        <w:t xml:space="preserve"> right</w:t>
      </w:r>
      <w:r w:rsidR="00BA5C46">
        <w:rPr>
          <w:rFonts w:ascii="Calibri" w:hAnsi="Calibri" w:cs="Calibri"/>
          <w:sz w:val="22"/>
        </w:rPr>
        <w:t>s</w:t>
      </w:r>
      <w:r w:rsidRPr="005C28D4">
        <w:rPr>
          <w:rFonts w:ascii="Calibri" w:hAnsi="Calibri" w:cs="Calibri"/>
          <w:sz w:val="22"/>
        </w:rPr>
        <w:t xml:space="preserve"> dispute </w:t>
      </w:r>
      <w:r w:rsidR="006D3213">
        <w:rPr>
          <w:rFonts w:ascii="Calibri" w:hAnsi="Calibri" w:cs="Calibri"/>
          <w:sz w:val="22"/>
        </w:rPr>
        <w:t>despite such claims</w:t>
      </w:r>
      <w:r w:rsidRPr="005C28D4">
        <w:rPr>
          <w:rFonts w:ascii="Calibri" w:hAnsi="Calibri" w:cs="Calibri"/>
          <w:sz w:val="22"/>
        </w:rPr>
        <w:t xml:space="preserve"> by the largest shareholder.</w:t>
      </w:r>
    </w:p>
    <w:p w14:paraId="1864B57F" w14:textId="2F760C97" w:rsidR="00FA1474" w:rsidRPr="005C28D4" w:rsidRDefault="00FA1474" w:rsidP="00FA1474">
      <w:pPr>
        <w:rPr>
          <w:rFonts w:ascii="Calibri" w:hAnsi="Calibri" w:cs="Calibri"/>
          <w:sz w:val="22"/>
        </w:rPr>
      </w:pPr>
      <w:r w:rsidRPr="005C28D4">
        <w:rPr>
          <w:rFonts w:ascii="Calibri" w:hAnsi="Calibri" w:cs="Calibri"/>
          <w:sz w:val="22"/>
        </w:rPr>
        <w:t>SM has maintained a production agreement with</w:t>
      </w:r>
      <w:r w:rsidR="00BA5C46">
        <w:rPr>
          <w:rFonts w:ascii="Calibri" w:hAnsi="Calibri" w:cs="Calibri"/>
          <w:sz w:val="22"/>
        </w:rPr>
        <w:t xml:space="preserve"> Like Planning,</w:t>
      </w:r>
      <w:r w:rsidRPr="005C28D4">
        <w:rPr>
          <w:rFonts w:ascii="Calibri" w:hAnsi="Calibri" w:cs="Calibri"/>
          <w:sz w:val="22"/>
        </w:rPr>
        <w:t xml:space="preserve"> </w:t>
      </w:r>
      <w:r w:rsidR="00BA5C46">
        <w:rPr>
          <w:rFonts w:ascii="Calibri" w:hAnsi="Calibri" w:cs="Calibri"/>
          <w:sz w:val="22"/>
        </w:rPr>
        <w:t xml:space="preserve">a company owned personally by </w:t>
      </w:r>
      <w:r w:rsidRPr="005C28D4">
        <w:rPr>
          <w:rFonts w:ascii="Calibri" w:hAnsi="Calibri" w:cs="Calibri"/>
          <w:sz w:val="22"/>
        </w:rPr>
        <w:t>former producer Soo</w:t>
      </w:r>
      <w:r w:rsidR="00BA5C46">
        <w:rPr>
          <w:rFonts w:ascii="Calibri" w:hAnsi="Calibri" w:cs="Calibri"/>
          <w:sz w:val="22"/>
        </w:rPr>
        <w:t>-m</w:t>
      </w:r>
      <w:r w:rsidRPr="005C28D4">
        <w:rPr>
          <w:rFonts w:ascii="Calibri" w:hAnsi="Calibri" w:cs="Calibri"/>
          <w:sz w:val="22"/>
        </w:rPr>
        <w:t>an</w:t>
      </w:r>
      <w:r w:rsidR="00FE167E" w:rsidRPr="005C28D4">
        <w:rPr>
          <w:rFonts w:ascii="Calibri" w:hAnsi="Calibri" w:cs="Calibri"/>
          <w:sz w:val="22"/>
        </w:rPr>
        <w:t xml:space="preserve"> Lee</w:t>
      </w:r>
      <w:r w:rsidRPr="005C28D4">
        <w:rPr>
          <w:rFonts w:ascii="Calibri" w:hAnsi="Calibri" w:cs="Calibri"/>
          <w:sz w:val="22"/>
        </w:rPr>
        <w:t>, since 2004</w:t>
      </w:r>
      <w:r w:rsidR="00FE167E" w:rsidRPr="005C28D4">
        <w:rPr>
          <w:rFonts w:ascii="Calibri" w:hAnsi="Calibri" w:cs="Calibri"/>
          <w:sz w:val="22"/>
        </w:rPr>
        <w:t>, to build and utilize artist IP throughout its lifecycle</w:t>
      </w:r>
      <w:r w:rsidRPr="005C28D4">
        <w:rPr>
          <w:rFonts w:ascii="Calibri" w:hAnsi="Calibri" w:cs="Calibri"/>
          <w:sz w:val="22"/>
        </w:rPr>
        <w:t>. As the founder of SM and a pioneer in making K-POP what it is today, SM knows</w:t>
      </w:r>
      <w:r w:rsidR="00FE167E" w:rsidRPr="005C28D4">
        <w:rPr>
          <w:rFonts w:ascii="Calibri" w:hAnsi="Calibri" w:cs="Calibri"/>
          <w:sz w:val="22"/>
        </w:rPr>
        <w:t xml:space="preserve"> better than anyone</w:t>
      </w:r>
      <w:r w:rsidRPr="005C28D4">
        <w:rPr>
          <w:rFonts w:ascii="Calibri" w:hAnsi="Calibri" w:cs="Calibri"/>
          <w:sz w:val="22"/>
        </w:rPr>
        <w:t xml:space="preserve"> the former producer's capabilities and what he has accomplished to date. However, it's also true that because </w:t>
      </w:r>
      <w:r w:rsidR="00FE167E" w:rsidRPr="005C28D4">
        <w:rPr>
          <w:rFonts w:ascii="Calibri" w:hAnsi="Calibri" w:cs="Calibri"/>
          <w:sz w:val="22"/>
        </w:rPr>
        <w:t>we</w:t>
      </w:r>
      <w:r w:rsidRPr="005C28D4">
        <w:rPr>
          <w:rFonts w:ascii="Calibri" w:hAnsi="Calibri" w:cs="Calibri"/>
          <w:sz w:val="22"/>
        </w:rPr>
        <w:t xml:space="preserve"> know him so well, </w:t>
      </w:r>
      <w:r w:rsidR="00FE167E" w:rsidRPr="005C28D4">
        <w:rPr>
          <w:rFonts w:ascii="Calibri" w:hAnsi="Calibri" w:cs="Calibri"/>
          <w:sz w:val="22"/>
        </w:rPr>
        <w:t>we</w:t>
      </w:r>
      <w:r w:rsidRPr="005C28D4">
        <w:rPr>
          <w:rFonts w:ascii="Calibri" w:hAnsi="Calibri" w:cs="Calibri"/>
          <w:sz w:val="22"/>
        </w:rPr>
        <w:t xml:space="preserve"> didn't recognize the problems with the production agreement early on, </w:t>
      </w:r>
      <w:r w:rsidR="00FE167E" w:rsidRPr="005C28D4">
        <w:rPr>
          <w:rFonts w:ascii="Calibri" w:hAnsi="Calibri" w:cs="Calibri"/>
          <w:sz w:val="22"/>
        </w:rPr>
        <w:t>with</w:t>
      </w:r>
      <w:r w:rsidRPr="005C28D4">
        <w:rPr>
          <w:rFonts w:ascii="Calibri" w:hAnsi="Calibri" w:cs="Calibri"/>
          <w:sz w:val="22"/>
        </w:rPr>
        <w:t xml:space="preserve"> </w:t>
      </w:r>
      <w:r w:rsidR="008F5BB2">
        <w:rPr>
          <w:rFonts w:ascii="Calibri" w:hAnsi="Calibri" w:cs="Calibri"/>
          <w:sz w:val="22"/>
        </w:rPr>
        <w:t xml:space="preserve">only </w:t>
      </w:r>
      <w:r w:rsidRPr="005C28D4">
        <w:rPr>
          <w:rFonts w:ascii="Calibri" w:hAnsi="Calibri" w:cs="Calibri"/>
          <w:sz w:val="22"/>
        </w:rPr>
        <w:t xml:space="preserve">few </w:t>
      </w:r>
      <w:r w:rsidR="00FE167E" w:rsidRPr="005C28D4">
        <w:rPr>
          <w:rFonts w:ascii="Calibri" w:hAnsi="Calibri" w:cs="Calibri"/>
          <w:sz w:val="22"/>
        </w:rPr>
        <w:t xml:space="preserve">people </w:t>
      </w:r>
      <w:r w:rsidRPr="005C28D4">
        <w:rPr>
          <w:rFonts w:ascii="Calibri" w:hAnsi="Calibri" w:cs="Calibri"/>
          <w:sz w:val="22"/>
        </w:rPr>
        <w:t>poin</w:t>
      </w:r>
      <w:r w:rsidR="00FE167E" w:rsidRPr="005C28D4">
        <w:rPr>
          <w:rFonts w:ascii="Calibri" w:hAnsi="Calibri" w:cs="Calibri"/>
          <w:sz w:val="22"/>
        </w:rPr>
        <w:t>t</w:t>
      </w:r>
      <w:r w:rsidR="008F5BB2">
        <w:rPr>
          <w:rFonts w:ascii="Calibri" w:hAnsi="Calibri" w:cs="Calibri"/>
          <w:sz w:val="22"/>
        </w:rPr>
        <w:t xml:space="preserve">ing </w:t>
      </w:r>
      <w:r w:rsidRPr="005C28D4">
        <w:rPr>
          <w:rFonts w:ascii="Calibri" w:hAnsi="Calibri" w:cs="Calibri"/>
          <w:sz w:val="22"/>
        </w:rPr>
        <w:t>them out</w:t>
      </w:r>
      <w:r w:rsidR="008F5BB2">
        <w:rPr>
          <w:rFonts w:ascii="Calibri" w:hAnsi="Calibri" w:cs="Calibri"/>
          <w:sz w:val="22"/>
        </w:rPr>
        <w:t xml:space="preserve"> </w:t>
      </w:r>
      <w:r w:rsidR="008F5BB2" w:rsidRPr="005C28D4">
        <w:rPr>
          <w:rFonts w:ascii="Calibri" w:hAnsi="Calibri" w:cs="Calibri"/>
          <w:sz w:val="22"/>
        </w:rPr>
        <w:t>internally</w:t>
      </w:r>
      <w:r w:rsidRPr="005C28D4">
        <w:rPr>
          <w:rFonts w:ascii="Calibri" w:hAnsi="Calibri" w:cs="Calibri"/>
          <w:sz w:val="22"/>
        </w:rPr>
        <w:t>.</w:t>
      </w:r>
    </w:p>
    <w:p w14:paraId="6A939782" w14:textId="58EC3E5E" w:rsidR="00FA1474" w:rsidRPr="005C28D4" w:rsidRDefault="00FE167E" w:rsidP="00FA1474">
      <w:pPr>
        <w:rPr>
          <w:rFonts w:ascii="Calibri" w:hAnsi="Calibri" w:cs="Calibri"/>
          <w:sz w:val="22"/>
        </w:rPr>
      </w:pPr>
      <w:r w:rsidRPr="005C28D4">
        <w:rPr>
          <w:rFonts w:ascii="Calibri" w:hAnsi="Calibri" w:cs="Calibri"/>
          <w:sz w:val="22"/>
        </w:rPr>
        <w:t>Last year</w:t>
      </w:r>
      <w:r w:rsidR="00FA1474" w:rsidRPr="005C28D4">
        <w:rPr>
          <w:rFonts w:ascii="Calibri" w:hAnsi="Calibri" w:cs="Calibri"/>
          <w:sz w:val="22"/>
        </w:rPr>
        <w:t xml:space="preserve">, shareholders and stakeholders </w:t>
      </w:r>
      <w:r w:rsidRPr="005C28D4">
        <w:rPr>
          <w:rFonts w:ascii="Calibri" w:hAnsi="Calibri" w:cs="Calibri"/>
          <w:sz w:val="22"/>
        </w:rPr>
        <w:t xml:space="preserve">began to voice their opinions </w:t>
      </w:r>
      <w:r w:rsidR="00FA1474" w:rsidRPr="005C28D4">
        <w:rPr>
          <w:rFonts w:ascii="Calibri" w:hAnsi="Calibri" w:cs="Calibri"/>
          <w:sz w:val="22"/>
        </w:rPr>
        <w:t>in earnest. Once the</w:t>
      </w:r>
      <w:r w:rsidRPr="005C28D4">
        <w:rPr>
          <w:rFonts w:ascii="Calibri" w:hAnsi="Calibri" w:cs="Calibri"/>
          <w:sz w:val="22"/>
        </w:rPr>
        <w:t xml:space="preserve">y pointed out the issue of shareholder returns </w:t>
      </w:r>
      <w:r w:rsidR="00C62BAC">
        <w:rPr>
          <w:rFonts w:ascii="Calibri" w:hAnsi="Calibri" w:cs="Calibri"/>
          <w:sz w:val="22"/>
        </w:rPr>
        <w:t>including</w:t>
      </w:r>
      <w:r w:rsidRPr="005C28D4">
        <w:rPr>
          <w:rFonts w:ascii="Calibri" w:hAnsi="Calibri" w:cs="Calibri"/>
          <w:sz w:val="22"/>
        </w:rPr>
        <w:t xml:space="preserve"> dividends being minimized due </w:t>
      </w:r>
      <w:r w:rsidR="00FA1474" w:rsidRPr="005C28D4">
        <w:rPr>
          <w:rFonts w:ascii="Calibri" w:hAnsi="Calibri" w:cs="Calibri"/>
          <w:sz w:val="22"/>
        </w:rPr>
        <w:t xml:space="preserve">to the structure </w:t>
      </w:r>
      <w:r w:rsidRPr="005C28D4">
        <w:rPr>
          <w:rFonts w:ascii="Calibri" w:hAnsi="Calibri" w:cs="Calibri"/>
          <w:sz w:val="22"/>
        </w:rPr>
        <w:t>in which</w:t>
      </w:r>
      <w:r w:rsidR="00FA1474" w:rsidRPr="005C28D4">
        <w:rPr>
          <w:rFonts w:ascii="Calibri" w:hAnsi="Calibri" w:cs="Calibri"/>
          <w:sz w:val="22"/>
        </w:rPr>
        <w:t xml:space="preserve"> </w:t>
      </w:r>
      <w:r w:rsidR="00FA1474" w:rsidRPr="005C28D4">
        <w:rPr>
          <w:rFonts w:ascii="Calibri" w:hAnsi="Calibri" w:cs="Calibri"/>
          <w:sz w:val="22"/>
        </w:rPr>
        <w:lastRenderedPageBreak/>
        <w:t>the largest shareholder alone receive</w:t>
      </w:r>
      <w:r w:rsidRPr="005C28D4">
        <w:rPr>
          <w:rFonts w:ascii="Calibri" w:hAnsi="Calibri" w:cs="Calibri"/>
          <w:sz w:val="22"/>
        </w:rPr>
        <w:t>d</w:t>
      </w:r>
      <w:r w:rsidR="00FA1474" w:rsidRPr="005C28D4">
        <w:rPr>
          <w:rFonts w:ascii="Calibri" w:hAnsi="Calibri" w:cs="Calibri"/>
          <w:sz w:val="22"/>
        </w:rPr>
        <w:t xml:space="preserve"> a significant portion of the operating profit each year (ranging from 27% to 199% from 2015 to 2021),</w:t>
      </w:r>
      <w:r w:rsidRPr="005C28D4">
        <w:rPr>
          <w:rFonts w:ascii="Calibri" w:hAnsi="Calibri" w:cs="Calibri"/>
          <w:sz w:val="22"/>
        </w:rPr>
        <w:t xml:space="preserve"> </w:t>
      </w:r>
      <w:r w:rsidR="00FA1474" w:rsidRPr="005C28D4">
        <w:rPr>
          <w:rFonts w:ascii="Calibri" w:hAnsi="Calibri" w:cs="Calibri"/>
          <w:sz w:val="22"/>
        </w:rPr>
        <w:t xml:space="preserve">SM gradually realized these problems. We could no longer ignore the </w:t>
      </w:r>
      <w:r w:rsidRPr="005C28D4">
        <w:rPr>
          <w:rFonts w:ascii="Calibri" w:hAnsi="Calibri" w:cs="Calibri"/>
          <w:sz w:val="22"/>
        </w:rPr>
        <w:t>strong</w:t>
      </w:r>
      <w:r w:rsidR="00FA1474" w:rsidRPr="005C28D4">
        <w:rPr>
          <w:rFonts w:ascii="Calibri" w:hAnsi="Calibri" w:cs="Calibri"/>
          <w:sz w:val="22"/>
        </w:rPr>
        <w:t xml:space="preserve"> interest and concerns of our shareholders and stakeholders, who</w:t>
      </w:r>
      <w:r w:rsidRPr="005C28D4">
        <w:rPr>
          <w:rFonts w:ascii="Calibri" w:hAnsi="Calibri" w:cs="Calibri"/>
          <w:sz w:val="22"/>
        </w:rPr>
        <w:t xml:space="preserve"> have</w:t>
      </w:r>
      <w:r w:rsidR="00FA1474" w:rsidRPr="005C28D4">
        <w:rPr>
          <w:rFonts w:ascii="Calibri" w:hAnsi="Calibri" w:cs="Calibri"/>
          <w:sz w:val="22"/>
        </w:rPr>
        <w:t xml:space="preserve"> love</w:t>
      </w:r>
      <w:r w:rsidRPr="005C28D4">
        <w:rPr>
          <w:rFonts w:ascii="Calibri" w:hAnsi="Calibri" w:cs="Calibri"/>
          <w:sz w:val="22"/>
        </w:rPr>
        <w:t>d</w:t>
      </w:r>
      <w:r w:rsidR="00FA1474" w:rsidRPr="005C28D4">
        <w:rPr>
          <w:rFonts w:ascii="Calibri" w:hAnsi="Calibri" w:cs="Calibri"/>
          <w:sz w:val="22"/>
        </w:rPr>
        <w:t xml:space="preserve"> and encourage</w:t>
      </w:r>
      <w:r w:rsidRPr="005C28D4">
        <w:rPr>
          <w:rFonts w:ascii="Calibri" w:hAnsi="Calibri" w:cs="Calibri"/>
          <w:sz w:val="22"/>
        </w:rPr>
        <w:t>d</w:t>
      </w:r>
      <w:r w:rsidR="00FA1474" w:rsidRPr="005C28D4">
        <w:rPr>
          <w:rFonts w:ascii="Calibri" w:hAnsi="Calibri" w:cs="Calibri"/>
          <w:sz w:val="22"/>
        </w:rPr>
        <w:t xml:space="preserve"> SM and its artists more than anyone else.</w:t>
      </w:r>
      <w:r w:rsidR="00E039DA">
        <w:rPr>
          <w:rFonts w:ascii="Calibri" w:hAnsi="Calibri" w:cs="Calibri"/>
          <w:sz w:val="22"/>
        </w:rPr>
        <w:t xml:space="preserve"> </w:t>
      </w:r>
    </w:p>
    <w:p w14:paraId="3B285648" w14:textId="1624CEF0" w:rsidR="00FA1474" w:rsidRPr="005C28D4" w:rsidRDefault="00FA1474" w:rsidP="00FA1474">
      <w:pPr>
        <w:rPr>
          <w:rFonts w:ascii="Calibri" w:hAnsi="Calibri" w:cs="Calibri"/>
          <w:sz w:val="22"/>
        </w:rPr>
      </w:pPr>
      <w:r w:rsidRPr="005C28D4">
        <w:rPr>
          <w:rFonts w:ascii="Calibri" w:hAnsi="Calibri" w:cs="Calibri"/>
          <w:sz w:val="22"/>
        </w:rPr>
        <w:t xml:space="preserve">In response, SM conducted </w:t>
      </w:r>
      <w:r w:rsidR="001379A3" w:rsidRPr="005C28D4">
        <w:rPr>
          <w:rFonts w:ascii="Calibri" w:hAnsi="Calibri" w:cs="Calibri"/>
          <w:sz w:val="22"/>
        </w:rPr>
        <w:t>a</w:t>
      </w:r>
      <w:r w:rsidRPr="005C28D4">
        <w:rPr>
          <w:rFonts w:ascii="Calibri" w:hAnsi="Calibri" w:cs="Calibri"/>
          <w:sz w:val="22"/>
        </w:rPr>
        <w:t xml:space="preserve"> </w:t>
      </w:r>
      <w:r w:rsidR="001379A3" w:rsidRPr="005C28D4">
        <w:rPr>
          <w:rFonts w:ascii="Calibri" w:hAnsi="Calibri" w:cs="Calibri"/>
          <w:sz w:val="22"/>
        </w:rPr>
        <w:t xml:space="preserve">full and </w:t>
      </w:r>
      <w:r w:rsidRPr="005C28D4">
        <w:rPr>
          <w:rFonts w:ascii="Calibri" w:hAnsi="Calibri" w:cs="Calibri"/>
          <w:sz w:val="22"/>
        </w:rPr>
        <w:t>objective review</w:t>
      </w:r>
      <w:r w:rsidR="001379A3" w:rsidRPr="005C28D4">
        <w:rPr>
          <w:rFonts w:ascii="Calibri" w:hAnsi="Calibri" w:cs="Calibri"/>
          <w:sz w:val="22"/>
        </w:rPr>
        <w:t xml:space="preserve"> </w:t>
      </w:r>
      <w:r w:rsidRPr="005C28D4">
        <w:rPr>
          <w:rFonts w:ascii="Calibri" w:hAnsi="Calibri" w:cs="Calibri"/>
          <w:sz w:val="22"/>
        </w:rPr>
        <w:t xml:space="preserve">of the </w:t>
      </w:r>
      <w:proofErr w:type="gramStart"/>
      <w:r w:rsidRPr="005C28D4">
        <w:rPr>
          <w:rFonts w:ascii="Calibri" w:hAnsi="Calibri" w:cs="Calibri"/>
          <w:sz w:val="22"/>
        </w:rPr>
        <w:t>conflict of interest</w:t>
      </w:r>
      <w:proofErr w:type="gramEnd"/>
      <w:r w:rsidRPr="005C28D4">
        <w:rPr>
          <w:rFonts w:ascii="Calibri" w:hAnsi="Calibri" w:cs="Calibri"/>
          <w:sz w:val="22"/>
        </w:rPr>
        <w:t xml:space="preserve"> issues</w:t>
      </w:r>
      <w:r w:rsidR="001379A3" w:rsidRPr="005C28D4">
        <w:rPr>
          <w:rFonts w:ascii="Calibri" w:hAnsi="Calibri" w:cs="Calibri"/>
          <w:sz w:val="22"/>
        </w:rPr>
        <w:t xml:space="preserve"> raised by our shareholders</w:t>
      </w:r>
      <w:r w:rsidRPr="005C28D4">
        <w:rPr>
          <w:rFonts w:ascii="Calibri" w:hAnsi="Calibri" w:cs="Calibri"/>
          <w:sz w:val="22"/>
        </w:rPr>
        <w:t xml:space="preserve"> and made various efforts to prepare for a new future. As a result, former Executive Producer Soo-man </w:t>
      </w:r>
      <w:r w:rsidR="001379A3" w:rsidRPr="005C28D4">
        <w:rPr>
          <w:rFonts w:ascii="Calibri" w:hAnsi="Calibri" w:cs="Calibri"/>
          <w:sz w:val="22"/>
        </w:rPr>
        <w:t>Lee was notified</w:t>
      </w:r>
      <w:r w:rsidRPr="005C28D4">
        <w:rPr>
          <w:rFonts w:ascii="Calibri" w:hAnsi="Calibri" w:cs="Calibri"/>
          <w:sz w:val="22"/>
        </w:rPr>
        <w:t xml:space="preserve"> </w:t>
      </w:r>
      <w:r w:rsidR="009D658B">
        <w:rPr>
          <w:rFonts w:ascii="Calibri" w:hAnsi="Calibri" w:cs="Calibri"/>
          <w:sz w:val="22"/>
        </w:rPr>
        <w:t>of</w:t>
      </w:r>
      <w:r w:rsidR="001379A3" w:rsidRPr="005C28D4">
        <w:rPr>
          <w:rFonts w:ascii="Calibri" w:hAnsi="Calibri" w:cs="Calibri"/>
          <w:sz w:val="22"/>
        </w:rPr>
        <w:t xml:space="preserve"> the</w:t>
      </w:r>
      <w:r w:rsidRPr="005C28D4">
        <w:rPr>
          <w:rFonts w:ascii="Calibri" w:hAnsi="Calibri" w:cs="Calibri"/>
          <w:sz w:val="22"/>
        </w:rPr>
        <w:t xml:space="preserve"> early termination of his contract on September 15, 2022, and his contract was terminated on December 31, 2022, by resolution of our Board of Directors on October 14, 2022. </w:t>
      </w:r>
    </w:p>
    <w:p w14:paraId="1582CBE5" w14:textId="23797DC1" w:rsidR="00FA1474" w:rsidRPr="005C28D4" w:rsidRDefault="00FA1474" w:rsidP="00FA1474">
      <w:pPr>
        <w:rPr>
          <w:rFonts w:ascii="Calibri" w:hAnsi="Calibri" w:cs="Calibri"/>
          <w:sz w:val="22"/>
        </w:rPr>
      </w:pPr>
      <w:r w:rsidRPr="005C28D4">
        <w:rPr>
          <w:rFonts w:ascii="Calibri" w:hAnsi="Calibri" w:cs="Calibri"/>
          <w:sz w:val="22"/>
        </w:rPr>
        <w:t xml:space="preserve">At SM, we have approximately 600 employees who are working day and night to </w:t>
      </w:r>
      <w:r w:rsidR="001379A3" w:rsidRPr="005C28D4">
        <w:rPr>
          <w:rFonts w:ascii="Calibri" w:hAnsi="Calibri" w:cs="Calibri"/>
          <w:sz w:val="22"/>
        </w:rPr>
        <w:t>develop new</w:t>
      </w:r>
      <w:r w:rsidRPr="005C28D4">
        <w:rPr>
          <w:rFonts w:ascii="Calibri" w:hAnsi="Calibri" w:cs="Calibri"/>
          <w:sz w:val="22"/>
        </w:rPr>
        <w:t xml:space="preserve"> ideas and dedicat</w:t>
      </w:r>
      <w:r w:rsidR="001379A3" w:rsidRPr="005C28D4">
        <w:rPr>
          <w:rFonts w:ascii="Calibri" w:hAnsi="Calibri" w:cs="Calibri"/>
          <w:sz w:val="22"/>
        </w:rPr>
        <w:t>ing</w:t>
      </w:r>
      <w:r w:rsidRPr="005C28D4">
        <w:rPr>
          <w:rFonts w:ascii="Calibri" w:hAnsi="Calibri" w:cs="Calibri"/>
          <w:sz w:val="22"/>
        </w:rPr>
        <w:t xml:space="preserve"> themselves to the best of their abilities in their respective positions. We </w:t>
      </w:r>
      <w:r w:rsidR="001379A3" w:rsidRPr="005C28D4">
        <w:rPr>
          <w:rFonts w:ascii="Calibri" w:hAnsi="Calibri" w:cs="Calibri"/>
          <w:sz w:val="22"/>
        </w:rPr>
        <w:t xml:space="preserve">are aware </w:t>
      </w:r>
      <w:r w:rsidR="00FE399A" w:rsidRPr="005C28D4">
        <w:rPr>
          <w:rFonts w:ascii="Calibri" w:hAnsi="Calibri" w:cs="Calibri"/>
          <w:sz w:val="22"/>
        </w:rPr>
        <w:t>that SM artists</w:t>
      </w:r>
      <w:r w:rsidRPr="005C28D4">
        <w:rPr>
          <w:rFonts w:ascii="Calibri" w:hAnsi="Calibri" w:cs="Calibri"/>
          <w:sz w:val="22"/>
        </w:rPr>
        <w:t xml:space="preserve"> work</w:t>
      </w:r>
      <w:r w:rsidR="00FE399A" w:rsidRPr="005C28D4">
        <w:rPr>
          <w:rFonts w:ascii="Calibri" w:hAnsi="Calibri" w:cs="Calibri"/>
          <w:sz w:val="22"/>
        </w:rPr>
        <w:t xml:space="preserve"> very hard</w:t>
      </w:r>
      <w:r w:rsidRPr="005C28D4">
        <w:rPr>
          <w:rFonts w:ascii="Calibri" w:hAnsi="Calibri" w:cs="Calibri"/>
          <w:sz w:val="22"/>
        </w:rPr>
        <w:t>. SM has released 30 albums in 2022, and we are reviewing more than 400 demos every week for these releases</w:t>
      </w:r>
      <w:r w:rsidR="001379A3" w:rsidRPr="005C28D4">
        <w:rPr>
          <w:rFonts w:ascii="Calibri" w:hAnsi="Calibri" w:cs="Calibri"/>
          <w:sz w:val="22"/>
        </w:rPr>
        <w:t>. Every step</w:t>
      </w:r>
      <w:r w:rsidR="00475146">
        <w:rPr>
          <w:rFonts w:ascii="Calibri" w:hAnsi="Calibri" w:cs="Calibri"/>
          <w:sz w:val="22"/>
        </w:rPr>
        <w:t>,</w:t>
      </w:r>
      <w:r w:rsidR="001379A3" w:rsidRPr="005C28D4">
        <w:rPr>
          <w:rFonts w:ascii="Calibri" w:hAnsi="Calibri" w:cs="Calibri"/>
          <w:sz w:val="22"/>
        </w:rPr>
        <w:t xml:space="preserve"> from the concept of the album to its promotion, is made possible by the </w:t>
      </w:r>
      <w:r w:rsidRPr="005C28D4">
        <w:rPr>
          <w:rFonts w:ascii="Calibri" w:hAnsi="Calibri" w:cs="Calibri"/>
          <w:sz w:val="22"/>
        </w:rPr>
        <w:t xml:space="preserve">passion and efforts of </w:t>
      </w:r>
      <w:r w:rsidR="001379A3" w:rsidRPr="005C28D4">
        <w:rPr>
          <w:rFonts w:ascii="Calibri" w:hAnsi="Calibri" w:cs="Calibri"/>
          <w:sz w:val="22"/>
        </w:rPr>
        <w:t>our</w:t>
      </w:r>
      <w:r w:rsidRPr="005C28D4">
        <w:rPr>
          <w:rFonts w:ascii="Calibri" w:hAnsi="Calibri" w:cs="Calibri"/>
          <w:sz w:val="22"/>
        </w:rPr>
        <w:t xml:space="preserve"> employees. </w:t>
      </w:r>
    </w:p>
    <w:p w14:paraId="55D4CB75" w14:textId="77777777" w:rsidR="00FA1474" w:rsidRPr="005C28D4" w:rsidRDefault="00FA1474" w:rsidP="00FA1474">
      <w:pPr>
        <w:rPr>
          <w:rFonts w:ascii="Calibri" w:hAnsi="Calibri" w:cs="Calibri"/>
          <w:sz w:val="22"/>
        </w:rPr>
      </w:pPr>
    </w:p>
    <w:p w14:paraId="5F8E3B57" w14:textId="766E588F" w:rsidR="00FA1474" w:rsidRPr="005C28D4" w:rsidRDefault="00C71714" w:rsidP="00FA1474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T</w:t>
      </w:r>
      <w:r>
        <w:rPr>
          <w:rFonts w:ascii="Calibri" w:hAnsi="Calibri" w:cs="Calibri"/>
          <w:sz w:val="22"/>
        </w:rPr>
        <w:t xml:space="preserve">o </w:t>
      </w:r>
      <w:r w:rsidR="00BA5C46">
        <w:rPr>
          <w:rFonts w:ascii="Calibri" w:hAnsi="Calibri" w:cs="Calibri"/>
          <w:sz w:val="22"/>
        </w:rPr>
        <w:t>our</w:t>
      </w:r>
      <w:r w:rsidR="00FA1474" w:rsidRPr="005C28D4">
        <w:rPr>
          <w:rFonts w:ascii="Calibri" w:hAnsi="Calibri" w:cs="Calibri"/>
          <w:sz w:val="22"/>
        </w:rPr>
        <w:t xml:space="preserve"> shareholders and stakeholders, </w:t>
      </w:r>
    </w:p>
    <w:p w14:paraId="6E8771C3" w14:textId="6786C192" w:rsidR="00FA1474" w:rsidRPr="005C28D4" w:rsidRDefault="00FA1474" w:rsidP="00FA1474">
      <w:pPr>
        <w:rPr>
          <w:rFonts w:ascii="Calibri" w:hAnsi="Calibri" w:cs="Calibri"/>
          <w:sz w:val="22"/>
        </w:rPr>
      </w:pPr>
      <w:r w:rsidRPr="005C28D4">
        <w:rPr>
          <w:rFonts w:ascii="Calibri" w:hAnsi="Calibri" w:cs="Calibri"/>
          <w:sz w:val="22"/>
        </w:rPr>
        <w:t xml:space="preserve">With the SM 3.0 era, we will </w:t>
      </w:r>
      <w:r w:rsidR="001379A3" w:rsidRPr="005C28D4">
        <w:rPr>
          <w:rFonts w:ascii="Calibri" w:hAnsi="Calibri" w:cs="Calibri"/>
          <w:sz w:val="22"/>
        </w:rPr>
        <w:t>begin</w:t>
      </w:r>
      <w:r w:rsidRPr="005C28D4">
        <w:rPr>
          <w:rFonts w:ascii="Calibri" w:hAnsi="Calibri" w:cs="Calibri"/>
          <w:sz w:val="22"/>
        </w:rPr>
        <w:t xml:space="preserve"> a new leap forward</w:t>
      </w:r>
      <w:r w:rsidR="001379A3" w:rsidRPr="005C28D4">
        <w:rPr>
          <w:rFonts w:ascii="Calibri" w:hAnsi="Calibri" w:cs="Calibri"/>
          <w:sz w:val="22"/>
        </w:rPr>
        <w:t>. M</w:t>
      </w:r>
      <w:r w:rsidRPr="005C28D4">
        <w:rPr>
          <w:rFonts w:ascii="Calibri" w:hAnsi="Calibri" w:cs="Calibri"/>
          <w:sz w:val="22"/>
        </w:rPr>
        <w:t xml:space="preserve">oving </w:t>
      </w:r>
      <w:r w:rsidR="002A73D7">
        <w:rPr>
          <w:rFonts w:ascii="Calibri" w:hAnsi="Calibri" w:cs="Calibri"/>
          <w:sz w:val="22"/>
        </w:rPr>
        <w:t>past the days</w:t>
      </w:r>
      <w:r w:rsidRPr="005C28D4">
        <w:rPr>
          <w:rFonts w:ascii="Calibri" w:hAnsi="Calibri" w:cs="Calibri"/>
          <w:sz w:val="22"/>
        </w:rPr>
        <w:t xml:space="preserve"> whe</w:t>
      </w:r>
      <w:r w:rsidR="002A73D7">
        <w:rPr>
          <w:rFonts w:ascii="Calibri" w:hAnsi="Calibri" w:cs="Calibri"/>
          <w:sz w:val="22"/>
        </w:rPr>
        <w:t>n</w:t>
      </w:r>
      <w:r w:rsidRPr="005C28D4">
        <w:rPr>
          <w:rFonts w:ascii="Calibri" w:hAnsi="Calibri" w:cs="Calibri"/>
          <w:sz w:val="22"/>
        </w:rPr>
        <w:t xml:space="preserve"> all the power and honor was concentrated in one </w:t>
      </w:r>
      <w:r w:rsidR="001379A3" w:rsidRPr="005C28D4">
        <w:rPr>
          <w:rFonts w:ascii="Calibri" w:hAnsi="Calibri" w:cs="Calibri"/>
          <w:sz w:val="22"/>
        </w:rPr>
        <w:t>person, we will show</w:t>
      </w:r>
      <w:r w:rsidRPr="005C28D4">
        <w:rPr>
          <w:rFonts w:ascii="Calibri" w:hAnsi="Calibri" w:cs="Calibri"/>
          <w:sz w:val="22"/>
        </w:rPr>
        <w:t xml:space="preserve"> </w:t>
      </w:r>
      <w:r w:rsidR="00FE399A" w:rsidRPr="005C28D4">
        <w:rPr>
          <w:rFonts w:ascii="Calibri" w:hAnsi="Calibri" w:cs="Calibri"/>
          <w:sz w:val="22"/>
        </w:rPr>
        <w:t>you how</w:t>
      </w:r>
      <w:r w:rsidRPr="005C28D4">
        <w:rPr>
          <w:rFonts w:ascii="Calibri" w:hAnsi="Calibri" w:cs="Calibri"/>
          <w:sz w:val="22"/>
        </w:rPr>
        <w:t xml:space="preserve"> experts in each field</w:t>
      </w:r>
      <w:r w:rsidR="001379A3" w:rsidRPr="005C28D4">
        <w:rPr>
          <w:rFonts w:ascii="Calibri" w:hAnsi="Calibri" w:cs="Calibri"/>
          <w:sz w:val="22"/>
        </w:rPr>
        <w:t xml:space="preserve"> can use</w:t>
      </w:r>
      <w:r w:rsidRPr="005C28D4">
        <w:rPr>
          <w:rFonts w:ascii="Calibri" w:hAnsi="Calibri" w:cs="Calibri"/>
          <w:sz w:val="22"/>
        </w:rPr>
        <w:t xml:space="preserve"> collective intelligence </w:t>
      </w:r>
      <w:r w:rsidR="001379A3" w:rsidRPr="005C28D4">
        <w:rPr>
          <w:rFonts w:ascii="Calibri" w:hAnsi="Calibri" w:cs="Calibri"/>
          <w:sz w:val="22"/>
        </w:rPr>
        <w:t xml:space="preserve">and </w:t>
      </w:r>
      <w:r w:rsidR="00FE399A" w:rsidRPr="005C28D4">
        <w:rPr>
          <w:rFonts w:ascii="Calibri" w:hAnsi="Calibri" w:cs="Calibri"/>
          <w:sz w:val="22"/>
        </w:rPr>
        <w:t>come together</w:t>
      </w:r>
      <w:r w:rsidR="001379A3" w:rsidRPr="005C28D4">
        <w:rPr>
          <w:rFonts w:ascii="Calibri" w:hAnsi="Calibri" w:cs="Calibri"/>
          <w:sz w:val="22"/>
        </w:rPr>
        <w:t xml:space="preserve"> to</w:t>
      </w:r>
      <w:r w:rsidRPr="005C28D4">
        <w:rPr>
          <w:rFonts w:ascii="Calibri" w:hAnsi="Calibri" w:cs="Calibri"/>
          <w:sz w:val="22"/>
        </w:rPr>
        <w:t xml:space="preserve"> </w:t>
      </w:r>
      <w:r w:rsidR="001379A3" w:rsidRPr="005C28D4">
        <w:rPr>
          <w:rFonts w:ascii="Calibri" w:hAnsi="Calibri" w:cs="Calibri"/>
          <w:sz w:val="22"/>
        </w:rPr>
        <w:t>develop</w:t>
      </w:r>
      <w:r w:rsidRPr="005C28D4">
        <w:rPr>
          <w:rFonts w:ascii="Calibri" w:hAnsi="Calibri" w:cs="Calibri"/>
          <w:sz w:val="22"/>
        </w:rPr>
        <w:t xml:space="preserve"> </w:t>
      </w:r>
      <w:r w:rsidR="004062CB" w:rsidRPr="005C28D4">
        <w:rPr>
          <w:rFonts w:ascii="Calibri" w:hAnsi="Calibri" w:cs="Calibri"/>
          <w:sz w:val="22"/>
        </w:rPr>
        <w:t>artists</w:t>
      </w:r>
      <w:r w:rsidR="004062CB">
        <w:rPr>
          <w:rFonts w:ascii="Calibri" w:hAnsi="Calibri" w:cs="Calibri"/>
          <w:sz w:val="22"/>
        </w:rPr>
        <w:t xml:space="preserve"> and</w:t>
      </w:r>
      <w:r w:rsidR="001379A3" w:rsidRPr="005C28D4">
        <w:rPr>
          <w:rFonts w:ascii="Calibri" w:hAnsi="Calibri" w:cs="Calibri"/>
          <w:sz w:val="22"/>
        </w:rPr>
        <w:t xml:space="preserve"> share </w:t>
      </w:r>
      <w:r w:rsidRPr="005C28D4">
        <w:rPr>
          <w:rFonts w:ascii="Calibri" w:hAnsi="Calibri" w:cs="Calibri"/>
          <w:sz w:val="22"/>
        </w:rPr>
        <w:t xml:space="preserve">the joy and rewards. </w:t>
      </w:r>
    </w:p>
    <w:p w14:paraId="5D243B07" w14:textId="77777777" w:rsidR="00FA1474" w:rsidRPr="004062CB" w:rsidRDefault="00FA1474" w:rsidP="00FA1474">
      <w:pPr>
        <w:rPr>
          <w:rFonts w:ascii="Calibri" w:hAnsi="Calibri" w:cs="Calibri"/>
          <w:sz w:val="22"/>
        </w:rPr>
      </w:pPr>
    </w:p>
    <w:p w14:paraId="51F958AE" w14:textId="231B4084" w:rsidR="00FA1474" w:rsidRPr="005C28D4" w:rsidRDefault="004062CB" w:rsidP="00FA147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SM will stand</w:t>
      </w:r>
      <w:r w:rsidR="00FA1474" w:rsidRPr="005C28D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with</w:t>
      </w:r>
      <w:r w:rsidR="00FA1474" w:rsidRPr="005C28D4">
        <w:rPr>
          <w:rFonts w:ascii="Calibri" w:hAnsi="Calibri" w:cs="Calibri"/>
          <w:sz w:val="22"/>
        </w:rPr>
        <w:t xml:space="preserve"> our employees and shareholders</w:t>
      </w:r>
      <w:r w:rsidR="00403C8C">
        <w:rPr>
          <w:rFonts w:ascii="Calibri" w:hAnsi="Calibri" w:cs="Calibri"/>
          <w:sz w:val="22"/>
        </w:rPr>
        <w:t xml:space="preserve"> </w:t>
      </w:r>
      <w:r w:rsidR="00A87ABA">
        <w:rPr>
          <w:rFonts w:ascii="Calibri" w:hAnsi="Calibri" w:cs="Calibri"/>
          <w:sz w:val="22"/>
        </w:rPr>
        <w:t xml:space="preserve">in </w:t>
      </w:r>
      <w:r w:rsidR="00403C8C">
        <w:rPr>
          <w:rFonts w:ascii="Calibri" w:hAnsi="Calibri" w:cs="Calibri"/>
          <w:sz w:val="22"/>
        </w:rPr>
        <w:t xml:space="preserve">every </w:t>
      </w:r>
      <w:r w:rsidR="00403C8C" w:rsidRPr="005C28D4">
        <w:rPr>
          <w:rFonts w:ascii="Calibri" w:hAnsi="Calibri" w:cs="Calibri"/>
          <w:sz w:val="22"/>
        </w:rPr>
        <w:t>step of this new leap forward</w:t>
      </w:r>
      <w:r>
        <w:rPr>
          <w:rFonts w:ascii="Calibri" w:hAnsi="Calibri" w:cs="Calibri"/>
          <w:sz w:val="22"/>
        </w:rPr>
        <w:t xml:space="preserve">. We ask for your </w:t>
      </w:r>
      <w:r w:rsidR="00403C8C">
        <w:rPr>
          <w:rFonts w:ascii="Calibri" w:hAnsi="Calibri" w:cs="Calibri"/>
          <w:sz w:val="22"/>
        </w:rPr>
        <w:t xml:space="preserve">continued </w:t>
      </w:r>
      <w:r>
        <w:rPr>
          <w:rFonts w:ascii="Calibri" w:hAnsi="Calibri" w:cs="Calibri"/>
          <w:sz w:val="22"/>
        </w:rPr>
        <w:t>interest</w:t>
      </w:r>
      <w:r w:rsidR="00FA1474" w:rsidRPr="005C28D4">
        <w:rPr>
          <w:rFonts w:ascii="Calibri" w:hAnsi="Calibri" w:cs="Calibri"/>
          <w:sz w:val="22"/>
        </w:rPr>
        <w:t xml:space="preserve"> and support</w:t>
      </w:r>
      <w:r w:rsidR="00395423">
        <w:rPr>
          <w:rFonts w:ascii="Calibri" w:hAnsi="Calibri" w:cs="Calibri"/>
          <w:sz w:val="22"/>
        </w:rPr>
        <w:t>. Please also look out for the</w:t>
      </w:r>
      <w:r w:rsidR="00FA1474" w:rsidRPr="005C28D4">
        <w:rPr>
          <w:rFonts w:ascii="Calibri" w:hAnsi="Calibri" w:cs="Calibri"/>
          <w:sz w:val="22"/>
        </w:rPr>
        <w:t xml:space="preserve"> subsequent announcement</w:t>
      </w:r>
      <w:r>
        <w:rPr>
          <w:rFonts w:ascii="Calibri" w:hAnsi="Calibri" w:cs="Calibri"/>
          <w:sz w:val="22"/>
        </w:rPr>
        <w:t>s</w:t>
      </w:r>
      <w:r w:rsidR="00FA1474" w:rsidRPr="005C28D4">
        <w:rPr>
          <w:rFonts w:ascii="Calibri" w:hAnsi="Calibri" w:cs="Calibri"/>
          <w:sz w:val="22"/>
        </w:rPr>
        <w:t xml:space="preserve"> of the SM 3.0 strategy to enhance fan and shareholder value. </w:t>
      </w:r>
    </w:p>
    <w:p w14:paraId="65CBDC95" w14:textId="77777777" w:rsidR="00FA1474" w:rsidRPr="005C28D4" w:rsidRDefault="00FA1474" w:rsidP="00FA1474">
      <w:pPr>
        <w:rPr>
          <w:rFonts w:ascii="Calibri" w:hAnsi="Calibri" w:cs="Calibri"/>
          <w:sz w:val="22"/>
        </w:rPr>
      </w:pPr>
    </w:p>
    <w:p w14:paraId="58DA2402" w14:textId="77777777" w:rsidR="00FA1474" w:rsidRPr="005C28D4" w:rsidRDefault="00FA1474" w:rsidP="00FA1474">
      <w:pPr>
        <w:rPr>
          <w:rFonts w:ascii="Calibri" w:hAnsi="Calibri" w:cs="Calibri"/>
          <w:sz w:val="22"/>
        </w:rPr>
      </w:pPr>
      <w:r w:rsidRPr="005C28D4">
        <w:rPr>
          <w:rFonts w:ascii="Calibri" w:hAnsi="Calibri" w:cs="Calibri"/>
          <w:sz w:val="22"/>
        </w:rPr>
        <w:t>Thank you.</w:t>
      </w:r>
    </w:p>
    <w:p w14:paraId="6EE7B7C4" w14:textId="7CA10A69" w:rsidR="00F6099E" w:rsidRPr="005C28D4" w:rsidRDefault="00FA1474" w:rsidP="00FA1474">
      <w:pPr>
        <w:rPr>
          <w:rFonts w:ascii="Calibri" w:hAnsi="Calibri" w:cs="Calibri"/>
          <w:sz w:val="22"/>
        </w:rPr>
      </w:pPr>
      <w:r w:rsidRPr="005C28D4">
        <w:rPr>
          <w:rFonts w:ascii="Calibri" w:hAnsi="Calibri" w:cs="Calibri"/>
          <w:sz w:val="22"/>
        </w:rPr>
        <w:t xml:space="preserve">                                </w:t>
      </w:r>
      <w:r w:rsidR="00A87ABA">
        <w:rPr>
          <w:rFonts w:ascii="Calibri" w:hAnsi="Calibri" w:cs="Calibri"/>
          <w:sz w:val="22"/>
        </w:rPr>
        <w:t xml:space="preserve">        </w:t>
      </w:r>
      <w:r w:rsidRPr="005C28D4">
        <w:rPr>
          <w:rFonts w:ascii="Calibri" w:hAnsi="Calibri" w:cs="Calibri"/>
          <w:sz w:val="22"/>
        </w:rPr>
        <w:t xml:space="preserve">SM Entertainment Co-CEOs and Management </w:t>
      </w:r>
      <w:r w:rsidR="00A87ABA">
        <w:rPr>
          <w:rFonts w:ascii="Calibri" w:hAnsi="Calibri" w:cs="Calibri"/>
          <w:sz w:val="22"/>
        </w:rPr>
        <w:t>Team</w:t>
      </w:r>
    </w:p>
    <w:sectPr w:rsidR="00F6099E" w:rsidRPr="005C28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24D2" w14:textId="77777777" w:rsidR="00383C10" w:rsidRDefault="00383C10" w:rsidP="005C28D4">
      <w:pPr>
        <w:spacing w:after="0" w:line="240" w:lineRule="auto"/>
      </w:pPr>
      <w:r>
        <w:separator/>
      </w:r>
    </w:p>
  </w:endnote>
  <w:endnote w:type="continuationSeparator" w:id="0">
    <w:p w14:paraId="146B7444" w14:textId="77777777" w:rsidR="00383C10" w:rsidRDefault="00383C10" w:rsidP="005C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A79A" w14:textId="77777777" w:rsidR="00383C10" w:rsidRDefault="00383C10" w:rsidP="005C28D4">
      <w:pPr>
        <w:spacing w:after="0" w:line="240" w:lineRule="auto"/>
      </w:pPr>
      <w:r>
        <w:separator/>
      </w:r>
    </w:p>
  </w:footnote>
  <w:footnote w:type="continuationSeparator" w:id="0">
    <w:p w14:paraId="58AEFB1C" w14:textId="77777777" w:rsidR="00383C10" w:rsidRDefault="00383C10" w:rsidP="005C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47E5"/>
    <w:multiLevelType w:val="hybridMultilevel"/>
    <w:tmpl w:val="091CC2AE"/>
    <w:lvl w:ilvl="0" w:tplc="6E621DE4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93A4C8C"/>
    <w:multiLevelType w:val="hybridMultilevel"/>
    <w:tmpl w:val="985A4442"/>
    <w:lvl w:ilvl="0" w:tplc="6A5CAB58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2049644400">
    <w:abstractNumId w:val="1"/>
  </w:num>
  <w:num w:numId="2" w16cid:durableId="14399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74"/>
    <w:rsid w:val="001379A3"/>
    <w:rsid w:val="002216FB"/>
    <w:rsid w:val="002977CD"/>
    <w:rsid w:val="002A73D7"/>
    <w:rsid w:val="002F5566"/>
    <w:rsid w:val="00383C10"/>
    <w:rsid w:val="00395423"/>
    <w:rsid w:val="00403C8C"/>
    <w:rsid w:val="004062CB"/>
    <w:rsid w:val="00475146"/>
    <w:rsid w:val="004813A3"/>
    <w:rsid w:val="00540FB4"/>
    <w:rsid w:val="005C28D4"/>
    <w:rsid w:val="006D3213"/>
    <w:rsid w:val="00722D26"/>
    <w:rsid w:val="008E484C"/>
    <w:rsid w:val="008F5BB2"/>
    <w:rsid w:val="0090213D"/>
    <w:rsid w:val="009D658B"/>
    <w:rsid w:val="00A87ABA"/>
    <w:rsid w:val="00B65DB6"/>
    <w:rsid w:val="00BA5C46"/>
    <w:rsid w:val="00BB219F"/>
    <w:rsid w:val="00C62BAC"/>
    <w:rsid w:val="00C71714"/>
    <w:rsid w:val="00DE6B82"/>
    <w:rsid w:val="00E039DA"/>
    <w:rsid w:val="00F266A8"/>
    <w:rsid w:val="00F6099E"/>
    <w:rsid w:val="00FA1474"/>
    <w:rsid w:val="00FE167E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91A0B"/>
  <w15:chartTrackingRefBased/>
  <w15:docId w15:val="{591D49CF-F061-46FB-A1C1-FC61BF4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8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C28D4"/>
  </w:style>
  <w:style w:type="paragraph" w:styleId="a4">
    <w:name w:val="footer"/>
    <w:basedOn w:val="a"/>
    <w:link w:val="Char0"/>
    <w:uiPriority w:val="99"/>
    <w:unhideWhenUsed/>
    <w:rsid w:val="005C28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C28D4"/>
  </w:style>
  <w:style w:type="paragraph" w:styleId="a5">
    <w:name w:val="List Paragraph"/>
    <w:basedOn w:val="a"/>
    <w:uiPriority w:val="34"/>
    <w:qFormat/>
    <w:rsid w:val="002216F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747</Words>
  <Characters>4260</Characters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2023-03-06T05:51:00Z</dcterms:created>
  <dcterms:modified xsi:type="dcterms:W3CDTF">2023-03-06T12:05:00Z</dcterms:modified>
</cp:coreProperties>
</file>